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B8AD2">
      <w:pPr>
        <w:jc w:val="center"/>
        <w:rPr>
          <w:rFonts w:hint="eastAsia" w:ascii="方正小标宋_GBK" w:hAnsi="方正小标宋_GBK" w:eastAsia="方正小标宋_GBK" w:cs="方正小标宋_GBK"/>
          <w:sz w:val="28"/>
          <w:szCs w:val="28"/>
          <w:u w:val="none"/>
          <w:lang w:eastAsia="zh-CN"/>
        </w:rPr>
      </w:pPr>
      <w:r>
        <w:rPr>
          <w:rFonts w:hint="eastAsia" w:ascii="方正小标宋_GBK" w:hAnsi="方正小标宋_GBK" w:eastAsia="方正小标宋_GBK" w:cs="方正小标宋_GBK"/>
          <w:sz w:val="28"/>
          <w:szCs w:val="28"/>
          <w:u w:val="none"/>
          <w:lang w:eastAsia="zh-CN"/>
        </w:rPr>
        <w:t>昆明医科大学第二附属医院</w:t>
      </w:r>
      <w:r>
        <w:rPr>
          <w:rFonts w:hint="eastAsia" w:ascii="方正小标宋_GBK" w:hAnsi="方正小标宋_GBK" w:eastAsia="方正小标宋_GBK" w:cs="方正小标宋_GBK"/>
          <w:sz w:val="28"/>
          <w:szCs w:val="28"/>
          <w:u w:val="none"/>
          <w:lang w:val="en-US" w:eastAsia="zh-CN"/>
        </w:rPr>
        <w:t>咨询</w:t>
      </w:r>
      <w:r>
        <w:rPr>
          <w:rFonts w:hint="eastAsia" w:ascii="方正小标宋_GBK" w:hAnsi="方正小标宋_GBK" w:eastAsia="方正小标宋_GBK" w:cs="方正小标宋_GBK"/>
          <w:sz w:val="28"/>
          <w:szCs w:val="28"/>
          <w:u w:val="none"/>
          <w:lang w:eastAsia="zh-CN"/>
        </w:rPr>
        <w:t>一览表</w:t>
      </w:r>
    </w:p>
    <w:tbl>
      <w:tblPr>
        <w:tblStyle w:val="5"/>
        <w:tblW w:w="15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708"/>
        <w:gridCol w:w="3122"/>
        <w:gridCol w:w="2836"/>
        <w:gridCol w:w="22"/>
        <w:gridCol w:w="2103"/>
        <w:gridCol w:w="2692"/>
        <w:gridCol w:w="1893"/>
      </w:tblGrid>
      <w:tr w14:paraId="62B44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512" w:type="dxa"/>
            <w:gridSpan w:val="2"/>
            <w:shd w:val="clear" w:color="auto" w:fill="auto"/>
            <w:vAlign w:val="center"/>
          </w:tcPr>
          <w:p w14:paraId="1C3C25D1">
            <w:pPr>
              <w:keepNext w:val="0"/>
              <w:keepLines w:val="0"/>
              <w:pageBreakBefore w:val="0"/>
              <w:kinsoku/>
              <w:wordWrap/>
              <w:overflowPunct/>
              <w:topLinePunct w:val="0"/>
              <w:autoSpaceDE/>
              <w:autoSpaceDN/>
              <w:bidi w:val="0"/>
              <w:snapToGrid/>
              <w:spacing w:line="400" w:lineRule="exact"/>
              <w:jc w:val="center"/>
              <w:textAlignment w:val="auto"/>
              <w:rPr>
                <w:rFonts w:hint="eastAsia" w:ascii="方正黑体_GBK" w:hAnsi="方正黑体_GBK" w:eastAsia="方正黑体_GBK" w:cs="方正黑体_GBK"/>
                <w:b/>
                <w:color w:val="7F7F7F"/>
                <w:sz w:val="21"/>
                <w:szCs w:val="21"/>
              </w:rPr>
            </w:pPr>
            <w:r>
              <w:rPr>
                <w:rFonts w:hint="eastAsia" w:ascii="方正黑体_GBK" w:hAnsi="方正黑体_GBK" w:eastAsia="方正黑体_GBK" w:cs="方正黑体_GBK"/>
                <w:b/>
                <w:sz w:val="21"/>
                <w:szCs w:val="21"/>
              </w:rPr>
              <w:t>公司名称（盖章）</w:t>
            </w:r>
          </w:p>
        </w:tc>
        <w:tc>
          <w:tcPr>
            <w:tcW w:w="3122" w:type="dxa"/>
            <w:shd w:val="clear" w:color="auto" w:fill="auto"/>
            <w:vAlign w:val="center"/>
          </w:tcPr>
          <w:p w14:paraId="4208894C">
            <w:pPr>
              <w:keepNext w:val="0"/>
              <w:keepLines w:val="0"/>
              <w:pageBreakBefore w:val="0"/>
              <w:kinsoku/>
              <w:wordWrap/>
              <w:overflowPunct/>
              <w:topLinePunct w:val="0"/>
              <w:autoSpaceDE/>
              <w:autoSpaceDN/>
              <w:bidi w:val="0"/>
              <w:snapToGrid/>
              <w:spacing w:line="400" w:lineRule="exact"/>
              <w:jc w:val="center"/>
              <w:textAlignment w:val="auto"/>
              <w:rPr>
                <w:rFonts w:hint="eastAsia" w:ascii="方正黑体_GBK" w:hAnsi="方正黑体_GBK" w:eastAsia="方正黑体_GBK" w:cs="方正黑体_GBK"/>
                <w:b/>
                <w:sz w:val="21"/>
                <w:szCs w:val="21"/>
              </w:rPr>
            </w:pPr>
          </w:p>
        </w:tc>
        <w:tc>
          <w:tcPr>
            <w:tcW w:w="2836" w:type="dxa"/>
            <w:shd w:val="clear" w:color="auto" w:fill="auto"/>
            <w:vAlign w:val="center"/>
          </w:tcPr>
          <w:p w14:paraId="24F8B955">
            <w:pPr>
              <w:keepNext w:val="0"/>
              <w:keepLines w:val="0"/>
              <w:pageBreakBefore w:val="0"/>
              <w:kinsoku/>
              <w:wordWrap/>
              <w:overflowPunct/>
              <w:topLinePunct w:val="0"/>
              <w:autoSpaceDE/>
              <w:autoSpaceDN/>
              <w:bidi w:val="0"/>
              <w:snapToGrid/>
              <w:spacing w:line="400" w:lineRule="exact"/>
              <w:jc w:val="center"/>
              <w:textAlignment w:val="auto"/>
              <w:rPr>
                <w:rFonts w:hint="eastAsia" w:ascii="方正黑体_GBK" w:hAnsi="方正黑体_GBK" w:eastAsia="方正黑体_GBK" w:cs="方正黑体_GBK"/>
                <w:b/>
                <w:sz w:val="21"/>
                <w:szCs w:val="21"/>
              </w:rPr>
            </w:pPr>
            <w:r>
              <w:rPr>
                <w:rFonts w:hint="eastAsia" w:ascii="方正黑体_GBK" w:hAnsi="方正黑体_GBK" w:eastAsia="方正黑体_GBK" w:cs="方正黑体_GBK"/>
                <w:b/>
                <w:sz w:val="21"/>
                <w:szCs w:val="21"/>
              </w:rPr>
              <w:t>报名公司项目负责人</w:t>
            </w:r>
          </w:p>
        </w:tc>
        <w:tc>
          <w:tcPr>
            <w:tcW w:w="2125" w:type="dxa"/>
            <w:gridSpan w:val="2"/>
            <w:shd w:val="clear" w:color="auto" w:fill="auto"/>
            <w:vAlign w:val="center"/>
          </w:tcPr>
          <w:p w14:paraId="3D408953">
            <w:pPr>
              <w:keepNext w:val="0"/>
              <w:keepLines w:val="0"/>
              <w:pageBreakBefore w:val="0"/>
              <w:kinsoku/>
              <w:wordWrap/>
              <w:overflowPunct/>
              <w:topLinePunct w:val="0"/>
              <w:autoSpaceDE/>
              <w:autoSpaceDN/>
              <w:bidi w:val="0"/>
              <w:snapToGrid/>
              <w:spacing w:line="400" w:lineRule="exact"/>
              <w:jc w:val="center"/>
              <w:textAlignment w:val="auto"/>
              <w:rPr>
                <w:rFonts w:hint="eastAsia" w:ascii="方正黑体_GBK" w:hAnsi="方正黑体_GBK" w:eastAsia="方正黑体_GBK" w:cs="方正黑体_GBK"/>
                <w:b/>
                <w:sz w:val="21"/>
                <w:szCs w:val="21"/>
              </w:rPr>
            </w:pPr>
          </w:p>
        </w:tc>
        <w:tc>
          <w:tcPr>
            <w:tcW w:w="2692" w:type="dxa"/>
            <w:shd w:val="clear" w:color="auto" w:fill="auto"/>
            <w:vAlign w:val="center"/>
          </w:tcPr>
          <w:p w14:paraId="666CC6BE">
            <w:pPr>
              <w:keepNext w:val="0"/>
              <w:keepLines w:val="0"/>
              <w:pageBreakBefore w:val="0"/>
              <w:kinsoku/>
              <w:wordWrap/>
              <w:overflowPunct/>
              <w:topLinePunct w:val="0"/>
              <w:autoSpaceDE/>
              <w:autoSpaceDN/>
              <w:bidi w:val="0"/>
              <w:snapToGrid/>
              <w:spacing w:line="400" w:lineRule="exact"/>
              <w:jc w:val="center"/>
              <w:textAlignment w:val="auto"/>
              <w:rPr>
                <w:rFonts w:hint="eastAsia" w:ascii="方正黑体_GBK" w:hAnsi="方正黑体_GBK" w:eastAsia="方正黑体_GBK" w:cs="方正黑体_GBK"/>
                <w:b/>
                <w:sz w:val="21"/>
                <w:szCs w:val="21"/>
              </w:rPr>
            </w:pPr>
            <w:r>
              <w:rPr>
                <w:rFonts w:hint="eastAsia" w:ascii="方正黑体_GBK" w:hAnsi="方正黑体_GBK" w:eastAsia="方正黑体_GBK" w:cs="方正黑体_GBK"/>
                <w:b/>
                <w:sz w:val="21"/>
                <w:szCs w:val="21"/>
              </w:rPr>
              <w:t>联系电话/电子邮箱</w:t>
            </w:r>
          </w:p>
        </w:tc>
        <w:tc>
          <w:tcPr>
            <w:tcW w:w="1893" w:type="dxa"/>
            <w:shd w:val="clear" w:color="auto" w:fill="auto"/>
          </w:tcPr>
          <w:p w14:paraId="1E9ED026">
            <w:pPr>
              <w:keepNext w:val="0"/>
              <w:keepLines w:val="0"/>
              <w:pageBreakBefore w:val="0"/>
              <w:kinsoku/>
              <w:wordWrap/>
              <w:overflowPunct/>
              <w:topLinePunct w:val="0"/>
              <w:autoSpaceDE/>
              <w:autoSpaceDN/>
              <w:bidi w:val="0"/>
              <w:snapToGrid/>
              <w:spacing w:line="400" w:lineRule="exact"/>
              <w:textAlignment w:val="auto"/>
              <w:rPr>
                <w:rFonts w:hint="eastAsia" w:ascii="方正黑体_GBK" w:hAnsi="方正黑体_GBK" w:eastAsia="方正黑体_GBK" w:cs="方正黑体_GBK"/>
                <w:b/>
                <w:sz w:val="21"/>
                <w:szCs w:val="21"/>
                <w:lang w:eastAsia="zh-CN"/>
              </w:rPr>
            </w:pPr>
          </w:p>
        </w:tc>
      </w:tr>
      <w:tr w14:paraId="4A782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2512" w:type="dxa"/>
            <w:gridSpan w:val="2"/>
            <w:shd w:val="clear" w:color="auto" w:fill="auto"/>
            <w:vAlign w:val="center"/>
          </w:tcPr>
          <w:p w14:paraId="53598617">
            <w:pPr>
              <w:keepNext w:val="0"/>
              <w:keepLines w:val="0"/>
              <w:pageBreakBefore w:val="0"/>
              <w:kinsoku/>
              <w:wordWrap/>
              <w:overflowPunct/>
              <w:topLinePunct w:val="0"/>
              <w:autoSpaceDE/>
              <w:autoSpaceDN/>
              <w:bidi w:val="0"/>
              <w:snapToGrid/>
              <w:spacing w:line="400" w:lineRule="exact"/>
              <w:jc w:val="center"/>
              <w:textAlignment w:val="auto"/>
              <w:rPr>
                <w:rFonts w:hint="default" w:ascii="方正黑体_GBK" w:hAnsi="方正黑体_GBK" w:eastAsia="方正黑体_GBK" w:cs="方正黑体_GBK"/>
                <w:b/>
                <w:sz w:val="21"/>
                <w:szCs w:val="21"/>
                <w:lang w:val="en-US"/>
              </w:rPr>
            </w:pPr>
            <w:bookmarkStart w:id="0" w:name="OLE_LINK1" w:colFirst="2" w:colLast="3"/>
            <w:r>
              <w:rPr>
                <w:rFonts w:hint="eastAsia" w:ascii="方正黑体_GBK" w:hAnsi="方正黑体_GBK" w:eastAsia="方正黑体_GBK" w:cs="方正黑体_GBK"/>
                <w:b/>
                <w:sz w:val="21"/>
                <w:szCs w:val="21"/>
                <w:lang w:val="en-US" w:eastAsia="zh-CN"/>
              </w:rPr>
              <w:t>服务项目</w:t>
            </w:r>
          </w:p>
        </w:tc>
        <w:tc>
          <w:tcPr>
            <w:tcW w:w="8083" w:type="dxa"/>
            <w:gridSpan w:val="4"/>
            <w:shd w:val="clear" w:color="auto" w:fill="auto"/>
            <w:vAlign w:val="center"/>
          </w:tcPr>
          <w:p w14:paraId="6E984AE7">
            <w:pPr>
              <w:keepNext w:val="0"/>
              <w:keepLines w:val="0"/>
              <w:pageBreakBefore w:val="0"/>
              <w:kinsoku/>
              <w:wordWrap/>
              <w:overflowPunct/>
              <w:topLinePunct w:val="0"/>
              <w:autoSpaceDE/>
              <w:autoSpaceDN/>
              <w:bidi w:val="0"/>
              <w:snapToGrid/>
              <w:spacing w:line="400" w:lineRule="exact"/>
              <w:jc w:val="center"/>
              <w:textAlignment w:val="auto"/>
              <w:rPr>
                <w:rFonts w:hint="eastAsia" w:ascii="方正黑体_GBK" w:hAnsi="方正黑体_GBK" w:eastAsia="方正黑体_GBK" w:cs="方正黑体_GBK"/>
                <w:b/>
                <w:sz w:val="21"/>
                <w:szCs w:val="21"/>
              </w:rPr>
            </w:pPr>
          </w:p>
        </w:tc>
        <w:tc>
          <w:tcPr>
            <w:tcW w:w="2692" w:type="dxa"/>
            <w:shd w:val="clear" w:color="auto" w:fill="auto"/>
            <w:vAlign w:val="center"/>
          </w:tcPr>
          <w:p w14:paraId="66321168">
            <w:pPr>
              <w:keepNext w:val="0"/>
              <w:keepLines w:val="0"/>
              <w:pageBreakBefore w:val="0"/>
              <w:kinsoku/>
              <w:wordWrap/>
              <w:overflowPunct/>
              <w:topLinePunct w:val="0"/>
              <w:autoSpaceDE/>
              <w:autoSpaceDN/>
              <w:bidi w:val="0"/>
              <w:snapToGrid/>
              <w:spacing w:line="400" w:lineRule="exact"/>
              <w:jc w:val="center"/>
              <w:textAlignment w:val="auto"/>
              <w:rPr>
                <w:rFonts w:hint="default" w:ascii="方正黑体_GBK" w:hAnsi="方正黑体_GBK" w:eastAsia="方正黑体_GBK" w:cs="方正黑体_GBK"/>
                <w:b/>
                <w:sz w:val="21"/>
                <w:szCs w:val="21"/>
                <w:lang w:val="en-US" w:eastAsia="zh-CN"/>
              </w:rPr>
            </w:pPr>
            <w:r>
              <w:rPr>
                <w:rFonts w:hint="eastAsia" w:ascii="方正黑体_GBK" w:hAnsi="方正黑体_GBK" w:eastAsia="方正黑体_GBK" w:cs="方正黑体_GBK"/>
                <w:b/>
                <w:sz w:val="21"/>
                <w:szCs w:val="21"/>
              </w:rPr>
              <w:t>报价</w:t>
            </w:r>
          </w:p>
          <w:p w14:paraId="333983E7">
            <w:pPr>
              <w:keepNext w:val="0"/>
              <w:keepLines w:val="0"/>
              <w:pageBreakBefore w:val="0"/>
              <w:kinsoku/>
              <w:wordWrap/>
              <w:overflowPunct/>
              <w:topLinePunct w:val="0"/>
              <w:autoSpaceDE/>
              <w:autoSpaceDN/>
              <w:bidi w:val="0"/>
              <w:snapToGrid/>
              <w:spacing w:line="400" w:lineRule="exact"/>
              <w:jc w:val="center"/>
              <w:textAlignment w:val="auto"/>
              <w:rPr>
                <w:rFonts w:hint="default" w:ascii="方正黑体_GBK" w:hAnsi="方正黑体_GBK" w:eastAsia="方正黑体_GBK" w:cs="方正黑体_GBK"/>
                <w:b/>
                <w:sz w:val="21"/>
                <w:szCs w:val="21"/>
                <w:lang w:val="en-US" w:eastAsia="zh-CN"/>
              </w:rPr>
            </w:pPr>
            <w:r>
              <w:rPr>
                <w:rFonts w:hint="eastAsia" w:ascii="方正黑体_GBK" w:hAnsi="方正黑体_GBK" w:eastAsia="方正黑体_GBK" w:cs="方正黑体_GBK"/>
                <w:b/>
                <w:sz w:val="21"/>
                <w:szCs w:val="21"/>
              </w:rPr>
              <w:t>（</w:t>
            </w:r>
            <w:r>
              <w:rPr>
                <w:rFonts w:hint="eastAsia" w:ascii="方正黑体_GBK" w:hAnsi="方正黑体_GBK" w:eastAsia="方正黑体_GBK" w:cs="方正黑体_GBK"/>
                <w:b/>
                <w:sz w:val="21"/>
                <w:szCs w:val="21"/>
                <w:lang w:val="en-US" w:eastAsia="zh-CN"/>
              </w:rPr>
              <w:t>折扣率</w:t>
            </w:r>
            <w:r>
              <w:rPr>
                <w:rFonts w:hint="eastAsia" w:ascii="方正黑体_GBK" w:hAnsi="方正黑体_GBK" w:eastAsia="方正黑体_GBK" w:cs="方正黑体_GBK"/>
                <w:b/>
                <w:sz w:val="21"/>
                <w:szCs w:val="21"/>
              </w:rPr>
              <w:t>）</w:t>
            </w:r>
          </w:p>
        </w:tc>
        <w:tc>
          <w:tcPr>
            <w:tcW w:w="1893" w:type="dxa"/>
            <w:shd w:val="clear" w:color="auto" w:fill="auto"/>
            <w:vAlign w:val="bottom"/>
          </w:tcPr>
          <w:p w14:paraId="5D2541BD">
            <w:pPr>
              <w:keepNext w:val="0"/>
              <w:keepLines w:val="0"/>
              <w:pageBreakBefore w:val="0"/>
              <w:kinsoku/>
              <w:wordWrap w:val="0"/>
              <w:overflowPunct/>
              <w:topLinePunct w:val="0"/>
              <w:autoSpaceDE/>
              <w:autoSpaceDN/>
              <w:bidi w:val="0"/>
              <w:snapToGrid/>
              <w:spacing w:line="400" w:lineRule="exact"/>
              <w:jc w:val="center"/>
              <w:textAlignment w:val="auto"/>
              <w:rPr>
                <w:rFonts w:hint="eastAsia" w:ascii="方正黑体_GBK" w:hAnsi="方正黑体_GBK" w:eastAsia="方正黑体_GBK" w:cs="方正黑体_GBK"/>
                <w:b/>
                <w:sz w:val="21"/>
                <w:szCs w:val="21"/>
                <w:lang w:val="en-US" w:eastAsia="zh-CN"/>
              </w:rPr>
            </w:pPr>
            <w:r>
              <w:rPr>
                <w:rFonts w:hint="eastAsia" w:ascii="方正黑体_GBK" w:hAnsi="方正黑体_GBK" w:eastAsia="方正黑体_GBK" w:cs="方正黑体_GBK"/>
                <w:b/>
                <w:sz w:val="21"/>
                <w:szCs w:val="21"/>
                <w:lang w:val="en-US" w:eastAsia="zh-CN"/>
              </w:rPr>
              <w:t>（可另附附件）</w:t>
            </w:r>
          </w:p>
          <w:p w14:paraId="2428176F">
            <w:pPr>
              <w:keepNext w:val="0"/>
              <w:keepLines w:val="0"/>
              <w:pageBreakBefore w:val="0"/>
              <w:kinsoku/>
              <w:wordWrap w:val="0"/>
              <w:overflowPunct/>
              <w:topLinePunct w:val="0"/>
              <w:autoSpaceDE/>
              <w:autoSpaceDN/>
              <w:bidi w:val="0"/>
              <w:snapToGrid/>
              <w:spacing w:line="400" w:lineRule="exact"/>
              <w:jc w:val="right"/>
              <w:textAlignment w:val="auto"/>
              <w:rPr>
                <w:rFonts w:hint="default" w:ascii="方正黑体_GBK" w:hAnsi="方正黑体_GBK" w:eastAsia="方正黑体_GBK" w:cs="方正黑体_GBK"/>
                <w:b/>
                <w:sz w:val="21"/>
                <w:szCs w:val="21"/>
                <w:lang w:val="en-US" w:eastAsia="zh-CN"/>
              </w:rPr>
            </w:pPr>
            <w:r>
              <w:rPr>
                <w:rFonts w:hint="eastAsia" w:ascii="方正黑体_GBK" w:hAnsi="方正黑体_GBK" w:eastAsia="方正黑体_GBK" w:cs="方正黑体_GBK"/>
                <w:b/>
                <w:sz w:val="21"/>
                <w:szCs w:val="21"/>
              </w:rPr>
              <w:t>签名/盖章：</w:t>
            </w:r>
            <w:r>
              <w:rPr>
                <w:rFonts w:hint="eastAsia" w:ascii="方正黑体_GBK" w:hAnsi="方正黑体_GBK" w:eastAsia="方正黑体_GBK" w:cs="方正黑体_GBK"/>
                <w:b/>
                <w:sz w:val="21"/>
                <w:szCs w:val="21"/>
                <w:lang w:val="en-US" w:eastAsia="zh-CN"/>
              </w:rPr>
              <w:t xml:space="preserve">  </w:t>
            </w:r>
          </w:p>
        </w:tc>
      </w:tr>
      <w:bookmarkEnd w:id="0"/>
      <w:tr w14:paraId="0C584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512" w:type="dxa"/>
            <w:gridSpan w:val="2"/>
            <w:shd w:val="clear" w:color="auto" w:fill="auto"/>
            <w:vAlign w:val="center"/>
          </w:tcPr>
          <w:p w14:paraId="25FB6F76">
            <w:pPr>
              <w:keepNext w:val="0"/>
              <w:keepLines w:val="0"/>
              <w:pageBreakBefore w:val="0"/>
              <w:kinsoku/>
              <w:wordWrap/>
              <w:overflowPunct/>
              <w:topLinePunct w:val="0"/>
              <w:autoSpaceDE/>
              <w:autoSpaceDN/>
              <w:bidi w:val="0"/>
              <w:snapToGrid/>
              <w:spacing w:line="400" w:lineRule="exact"/>
              <w:jc w:val="center"/>
              <w:textAlignment w:val="auto"/>
              <w:rPr>
                <w:rFonts w:hint="default" w:ascii="方正黑体_GBK" w:hAnsi="方正黑体_GBK" w:eastAsia="方正黑体_GBK" w:cs="方正黑体_GBK"/>
                <w:b/>
                <w:sz w:val="21"/>
                <w:szCs w:val="21"/>
                <w:lang w:val="en-US" w:eastAsia="zh-CN"/>
              </w:rPr>
            </w:pPr>
            <w:r>
              <w:rPr>
                <w:rFonts w:hint="eastAsia" w:ascii="方正黑体_GBK" w:hAnsi="方正黑体_GBK" w:eastAsia="方正黑体_GBK" w:cs="方正黑体_GBK"/>
                <w:b/>
                <w:sz w:val="21"/>
                <w:szCs w:val="21"/>
                <w:lang w:val="en-US" w:eastAsia="zh-CN"/>
              </w:rPr>
              <w:t>服务资质</w:t>
            </w:r>
          </w:p>
        </w:tc>
        <w:tc>
          <w:tcPr>
            <w:tcW w:w="12668" w:type="dxa"/>
            <w:gridSpan w:val="6"/>
            <w:shd w:val="clear" w:color="auto" w:fill="auto"/>
            <w:vAlign w:val="center"/>
          </w:tcPr>
          <w:p w14:paraId="33C73BD5">
            <w:pPr>
              <w:keepNext w:val="0"/>
              <w:keepLines w:val="0"/>
              <w:pageBreakBefore w:val="0"/>
              <w:kinsoku/>
              <w:wordWrap/>
              <w:overflowPunct/>
              <w:topLinePunct w:val="0"/>
              <w:autoSpaceDE/>
              <w:autoSpaceDN/>
              <w:bidi w:val="0"/>
              <w:snapToGrid/>
              <w:spacing w:line="400" w:lineRule="exact"/>
              <w:jc w:val="center"/>
              <w:textAlignment w:val="auto"/>
              <w:rPr>
                <w:rFonts w:hint="eastAsia" w:ascii="方正黑体_GBK" w:hAnsi="方正黑体_GBK" w:eastAsia="方正黑体_GBK" w:cs="方正黑体_GBK"/>
                <w:b/>
                <w:sz w:val="21"/>
                <w:szCs w:val="21"/>
              </w:rPr>
            </w:pPr>
          </w:p>
        </w:tc>
      </w:tr>
      <w:tr w14:paraId="02D31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1804" w:type="dxa"/>
            <w:vMerge w:val="restart"/>
            <w:shd w:val="clear" w:color="auto" w:fill="auto"/>
            <w:vAlign w:val="center"/>
          </w:tcPr>
          <w:p w14:paraId="2D45C9A2">
            <w:pPr>
              <w:keepNext w:val="0"/>
              <w:keepLines w:val="0"/>
              <w:pageBreakBefore w:val="0"/>
              <w:kinsoku/>
              <w:wordWrap/>
              <w:overflowPunct/>
              <w:topLinePunct w:val="0"/>
              <w:autoSpaceDE/>
              <w:autoSpaceDN/>
              <w:bidi w:val="0"/>
              <w:snapToGrid/>
              <w:spacing w:line="400" w:lineRule="exact"/>
              <w:jc w:val="center"/>
              <w:textAlignment w:val="auto"/>
              <w:rPr>
                <w:rFonts w:hint="eastAsia" w:ascii="方正黑体_GBK" w:hAnsi="方正黑体_GBK" w:eastAsia="方正黑体_GBK" w:cs="方正黑体_GBK"/>
                <w:b/>
                <w:sz w:val="21"/>
                <w:szCs w:val="21"/>
              </w:rPr>
            </w:pPr>
            <w:r>
              <w:rPr>
                <w:rFonts w:hint="eastAsia" w:ascii="方正黑体_GBK" w:hAnsi="方正黑体_GBK" w:eastAsia="方正黑体_GBK" w:cs="方正黑体_GBK"/>
                <w:b/>
                <w:sz w:val="21"/>
                <w:szCs w:val="21"/>
                <w:lang w:val="en-US" w:eastAsia="zh-CN"/>
              </w:rPr>
              <w:t>项目服务</w:t>
            </w:r>
            <w:r>
              <w:rPr>
                <w:rFonts w:hint="eastAsia" w:ascii="方正黑体_GBK" w:hAnsi="方正黑体_GBK" w:eastAsia="方正黑体_GBK" w:cs="方正黑体_GBK"/>
                <w:b/>
                <w:sz w:val="21"/>
                <w:szCs w:val="21"/>
              </w:rPr>
              <w:t>情况</w:t>
            </w:r>
          </w:p>
        </w:tc>
        <w:tc>
          <w:tcPr>
            <w:tcW w:w="6688" w:type="dxa"/>
            <w:gridSpan w:val="4"/>
            <w:shd w:val="clear" w:color="auto" w:fill="auto"/>
          </w:tcPr>
          <w:p w14:paraId="707D4BF3">
            <w:pPr>
              <w:keepNext w:val="0"/>
              <w:keepLines w:val="0"/>
              <w:pageBreakBefore w:val="0"/>
              <w:widowControl/>
              <w:kinsoku/>
              <w:wordWrap/>
              <w:overflowPunct/>
              <w:topLinePunct w:val="0"/>
              <w:autoSpaceDE/>
              <w:autoSpaceDN/>
              <w:bidi w:val="0"/>
              <w:snapToGrid/>
              <w:spacing w:line="400" w:lineRule="exact"/>
              <w:jc w:val="left"/>
              <w:textAlignment w:val="auto"/>
              <w:rPr>
                <w:rFonts w:hint="eastAsia" w:ascii="方正黑体_GBK" w:hAnsi="方正黑体_GBK" w:eastAsia="方正黑体_GBK" w:cs="方正黑体_GBK"/>
                <w:b/>
                <w:sz w:val="21"/>
                <w:szCs w:val="21"/>
              </w:rPr>
            </w:pPr>
            <w:r>
              <w:rPr>
                <w:rFonts w:hint="eastAsia" w:ascii="方正黑体_GBK" w:hAnsi="方正黑体_GBK" w:eastAsia="方正黑体_GBK" w:cs="方正黑体_GBK"/>
                <w:b/>
                <w:sz w:val="21"/>
                <w:szCs w:val="21"/>
              </w:rPr>
              <w:t>1、</w:t>
            </w:r>
            <w:r>
              <w:rPr>
                <w:rFonts w:hint="eastAsia" w:ascii="方正黑体_GBK" w:hAnsi="方正黑体_GBK" w:eastAsia="方正黑体_GBK" w:cs="方正黑体_GBK"/>
                <w:b/>
                <w:sz w:val="21"/>
                <w:szCs w:val="21"/>
                <w:lang w:val="en-US" w:eastAsia="zh-CN"/>
              </w:rPr>
              <w:t>服务实施方案</w:t>
            </w:r>
            <w:r>
              <w:rPr>
                <w:rFonts w:hint="eastAsia" w:ascii="方正黑体_GBK" w:hAnsi="方正黑体_GBK" w:eastAsia="方正黑体_GBK" w:cs="方正黑体_GBK"/>
                <w:b/>
                <w:sz w:val="21"/>
                <w:szCs w:val="21"/>
              </w:rPr>
              <w:t>：</w:t>
            </w:r>
          </w:p>
        </w:tc>
        <w:tc>
          <w:tcPr>
            <w:tcW w:w="6688" w:type="dxa"/>
            <w:gridSpan w:val="3"/>
            <w:shd w:val="clear" w:color="auto" w:fill="auto"/>
          </w:tcPr>
          <w:p w14:paraId="18EA2218">
            <w:pPr>
              <w:keepNext w:val="0"/>
              <w:keepLines w:val="0"/>
              <w:pageBreakBefore w:val="0"/>
              <w:widowControl/>
              <w:kinsoku/>
              <w:wordWrap/>
              <w:overflowPunct/>
              <w:topLinePunct w:val="0"/>
              <w:autoSpaceDE/>
              <w:autoSpaceDN/>
              <w:bidi w:val="0"/>
              <w:snapToGrid/>
              <w:spacing w:line="400" w:lineRule="exact"/>
              <w:jc w:val="left"/>
              <w:textAlignment w:val="auto"/>
              <w:rPr>
                <w:rFonts w:hint="eastAsia" w:ascii="方正黑体_GBK" w:hAnsi="方正黑体_GBK" w:eastAsia="方正黑体_GBK" w:cs="方正黑体_GBK"/>
                <w:b/>
                <w:sz w:val="21"/>
                <w:szCs w:val="21"/>
              </w:rPr>
            </w:pPr>
            <w:r>
              <w:rPr>
                <w:rFonts w:hint="eastAsia" w:ascii="方正黑体_GBK" w:hAnsi="方正黑体_GBK" w:eastAsia="方正黑体_GBK" w:cs="方正黑体_GBK"/>
                <w:b/>
                <w:sz w:val="21"/>
                <w:szCs w:val="21"/>
              </w:rPr>
              <w:t>2、</w:t>
            </w:r>
            <w:r>
              <w:rPr>
                <w:rFonts w:hint="eastAsia" w:ascii="方正黑体_GBK" w:hAnsi="方正黑体_GBK" w:eastAsia="方正黑体_GBK" w:cs="方正黑体_GBK"/>
                <w:b/>
                <w:sz w:val="21"/>
                <w:szCs w:val="21"/>
                <w:lang w:val="en-US" w:eastAsia="zh-CN"/>
              </w:rPr>
              <w:t>驻场服务人员</w:t>
            </w:r>
            <w:r>
              <w:rPr>
                <w:rFonts w:hint="eastAsia" w:ascii="方正黑体_GBK" w:hAnsi="方正黑体_GBK" w:eastAsia="方正黑体_GBK" w:cs="方正黑体_GBK"/>
                <w:b/>
                <w:sz w:val="21"/>
                <w:szCs w:val="21"/>
              </w:rPr>
              <w:t>配置</w:t>
            </w:r>
            <w:r>
              <w:rPr>
                <w:rFonts w:hint="eastAsia" w:ascii="方正黑体_GBK" w:hAnsi="方正黑体_GBK" w:eastAsia="方正黑体_GBK" w:cs="方正黑体_GBK"/>
                <w:b/>
                <w:sz w:val="21"/>
                <w:szCs w:val="21"/>
                <w:lang w:val="en-US" w:eastAsia="zh-CN"/>
              </w:rPr>
              <w:t>及提供服务方案</w:t>
            </w:r>
            <w:r>
              <w:rPr>
                <w:rFonts w:hint="eastAsia" w:ascii="方正黑体_GBK" w:hAnsi="方正黑体_GBK" w:eastAsia="方正黑体_GBK" w:cs="方正黑体_GBK"/>
                <w:b/>
                <w:sz w:val="21"/>
                <w:szCs w:val="21"/>
              </w:rPr>
              <w:t>：</w:t>
            </w:r>
          </w:p>
        </w:tc>
      </w:tr>
      <w:tr w14:paraId="7201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1804" w:type="dxa"/>
            <w:vMerge w:val="continue"/>
            <w:shd w:val="clear" w:color="auto" w:fill="auto"/>
            <w:vAlign w:val="center"/>
          </w:tcPr>
          <w:p w14:paraId="2F76DF58">
            <w:pPr>
              <w:keepNext w:val="0"/>
              <w:keepLines w:val="0"/>
              <w:pageBreakBefore w:val="0"/>
              <w:kinsoku/>
              <w:wordWrap/>
              <w:overflowPunct/>
              <w:topLinePunct w:val="0"/>
              <w:autoSpaceDE/>
              <w:autoSpaceDN/>
              <w:bidi w:val="0"/>
              <w:snapToGrid/>
              <w:spacing w:line="400" w:lineRule="exact"/>
              <w:jc w:val="center"/>
              <w:textAlignment w:val="auto"/>
              <w:rPr>
                <w:rFonts w:hint="eastAsia" w:ascii="方正黑体_GBK" w:hAnsi="方正黑体_GBK" w:eastAsia="方正黑体_GBK" w:cs="方正黑体_GBK"/>
                <w:b/>
                <w:sz w:val="21"/>
                <w:szCs w:val="21"/>
                <w:lang w:val="en-US" w:eastAsia="zh-CN"/>
              </w:rPr>
            </w:pPr>
          </w:p>
        </w:tc>
        <w:tc>
          <w:tcPr>
            <w:tcW w:w="6688" w:type="dxa"/>
            <w:gridSpan w:val="4"/>
            <w:shd w:val="clear" w:color="auto" w:fill="auto"/>
          </w:tcPr>
          <w:p w14:paraId="026DF0A4">
            <w:pPr>
              <w:keepNext w:val="0"/>
              <w:keepLines w:val="0"/>
              <w:pageBreakBefore w:val="0"/>
              <w:widowControl/>
              <w:kinsoku/>
              <w:wordWrap/>
              <w:overflowPunct/>
              <w:topLinePunct w:val="0"/>
              <w:autoSpaceDE/>
              <w:autoSpaceDN/>
              <w:bidi w:val="0"/>
              <w:snapToGrid/>
              <w:spacing w:line="400" w:lineRule="exact"/>
              <w:jc w:val="left"/>
              <w:textAlignment w:val="auto"/>
              <w:rPr>
                <w:rFonts w:hint="eastAsia" w:ascii="方正黑体_GBK" w:hAnsi="方正黑体_GBK" w:eastAsia="方正黑体_GBK" w:cs="方正黑体_GBK"/>
                <w:b/>
                <w:sz w:val="21"/>
                <w:szCs w:val="21"/>
              </w:rPr>
            </w:pPr>
            <w:r>
              <w:rPr>
                <w:rFonts w:hint="eastAsia" w:ascii="方正黑体_GBK" w:hAnsi="方正黑体_GBK" w:eastAsia="方正黑体_GBK" w:cs="方正黑体_GBK"/>
                <w:b/>
                <w:sz w:val="21"/>
                <w:szCs w:val="21"/>
                <w:lang w:val="en-US" w:eastAsia="zh-CN"/>
              </w:rPr>
              <w:t>3、平台商品类目清单</w:t>
            </w:r>
            <w:r>
              <w:rPr>
                <w:rFonts w:hint="eastAsia" w:ascii="方正黑体_GBK" w:hAnsi="方正黑体_GBK" w:eastAsia="方正黑体_GBK" w:cs="方正黑体_GBK"/>
                <w:b/>
                <w:sz w:val="21"/>
                <w:szCs w:val="21"/>
              </w:rPr>
              <w:t>：</w:t>
            </w:r>
          </w:p>
          <w:p w14:paraId="53858FD8">
            <w:pPr>
              <w:keepNext w:val="0"/>
              <w:keepLines w:val="0"/>
              <w:pageBreakBefore w:val="0"/>
              <w:widowControl/>
              <w:kinsoku/>
              <w:wordWrap/>
              <w:overflowPunct/>
              <w:topLinePunct w:val="0"/>
              <w:autoSpaceDE/>
              <w:autoSpaceDN/>
              <w:bidi w:val="0"/>
              <w:snapToGrid/>
              <w:spacing w:line="400" w:lineRule="exact"/>
              <w:jc w:val="left"/>
              <w:textAlignment w:val="auto"/>
              <w:rPr>
                <w:rFonts w:hint="eastAsia" w:ascii="方正黑体_GBK" w:hAnsi="方正黑体_GBK" w:eastAsia="方正黑体_GBK" w:cs="方正黑体_GBK"/>
                <w:b/>
                <w:sz w:val="21"/>
                <w:szCs w:val="21"/>
                <w:lang w:eastAsia="zh-CN"/>
              </w:rPr>
            </w:pPr>
            <w:r>
              <w:rPr>
                <w:rFonts w:hint="eastAsia" w:ascii="方正黑体_GBK" w:hAnsi="方正黑体_GBK" w:eastAsia="方正黑体_GBK" w:cs="方正黑体_GBK"/>
                <w:b w:val="0"/>
                <w:bCs/>
                <w:sz w:val="21"/>
                <w:szCs w:val="21"/>
                <w:lang w:eastAsia="zh-CN"/>
              </w:rPr>
              <w:t>（</w:t>
            </w:r>
            <w:r>
              <w:rPr>
                <w:rFonts w:hint="eastAsia" w:ascii="方正黑体_GBK" w:hAnsi="方正黑体_GBK" w:eastAsia="方正黑体_GBK" w:cs="方正黑体_GBK"/>
                <w:b w:val="0"/>
                <w:bCs/>
                <w:sz w:val="21"/>
                <w:szCs w:val="21"/>
                <w:lang w:val="en-US" w:eastAsia="zh-CN"/>
              </w:rPr>
              <w:t>不得提供云南省政府集中采购目录内或达到政府采购限额标准以上需进行政府采购的货物</w:t>
            </w:r>
            <w:r>
              <w:rPr>
                <w:rFonts w:hint="eastAsia" w:ascii="方正黑体_GBK" w:hAnsi="方正黑体_GBK" w:eastAsia="方正黑体_GBK" w:cs="方正黑体_GBK"/>
                <w:b w:val="0"/>
                <w:bCs/>
                <w:sz w:val="21"/>
                <w:szCs w:val="21"/>
                <w:lang w:eastAsia="zh-CN"/>
              </w:rPr>
              <w:t>）</w:t>
            </w:r>
          </w:p>
        </w:tc>
        <w:tc>
          <w:tcPr>
            <w:tcW w:w="6688" w:type="dxa"/>
            <w:gridSpan w:val="3"/>
            <w:shd w:val="clear" w:color="auto" w:fill="auto"/>
          </w:tcPr>
          <w:p w14:paraId="6ED7BBFF">
            <w:pPr>
              <w:keepNext w:val="0"/>
              <w:keepLines w:val="0"/>
              <w:pageBreakBefore w:val="0"/>
              <w:kinsoku/>
              <w:wordWrap/>
              <w:overflowPunct/>
              <w:topLinePunct w:val="0"/>
              <w:autoSpaceDE/>
              <w:autoSpaceDN/>
              <w:bidi w:val="0"/>
              <w:snapToGrid/>
              <w:spacing w:line="400" w:lineRule="exact"/>
              <w:textAlignment w:val="auto"/>
              <w:rPr>
                <w:rFonts w:hint="eastAsia" w:ascii="方正黑体_GBK" w:hAnsi="方正黑体_GBK" w:eastAsia="方正黑体_GBK" w:cs="方正黑体_GBK"/>
                <w:b/>
                <w:sz w:val="21"/>
                <w:szCs w:val="21"/>
              </w:rPr>
            </w:pPr>
            <w:r>
              <w:rPr>
                <w:rFonts w:hint="eastAsia" w:ascii="方正黑体_GBK" w:hAnsi="方正黑体_GBK" w:eastAsia="方正黑体_GBK" w:cs="方正黑体_GBK"/>
                <w:b/>
                <w:sz w:val="21"/>
                <w:szCs w:val="21"/>
                <w:lang w:val="en-US" w:eastAsia="zh-CN"/>
              </w:rPr>
              <w:t>4、</w:t>
            </w:r>
            <w:r>
              <w:rPr>
                <w:rFonts w:hint="eastAsia" w:ascii="方正黑体_GBK" w:hAnsi="方正黑体_GBK" w:eastAsia="方正黑体_GBK" w:cs="方正黑体_GBK"/>
                <w:b/>
                <w:sz w:val="21"/>
                <w:szCs w:val="21"/>
              </w:rPr>
              <w:t>服务承诺</w:t>
            </w:r>
            <w:r>
              <w:rPr>
                <w:rFonts w:hint="eastAsia" w:ascii="方正黑体_GBK" w:hAnsi="方正黑体_GBK" w:eastAsia="方正黑体_GBK" w:cs="方正黑体_GBK"/>
                <w:b/>
                <w:sz w:val="21"/>
                <w:szCs w:val="21"/>
                <w:lang w:eastAsia="zh-CN"/>
              </w:rPr>
              <w:t>（</w:t>
            </w:r>
            <w:r>
              <w:rPr>
                <w:rFonts w:hint="eastAsia" w:ascii="方正黑体_GBK" w:hAnsi="方正黑体_GBK" w:eastAsia="方正黑体_GBK" w:cs="方正黑体_GBK"/>
                <w:b/>
                <w:sz w:val="21"/>
                <w:szCs w:val="21"/>
                <w:lang w:val="en-US" w:eastAsia="zh-CN"/>
              </w:rPr>
              <w:t>含违约责任</w:t>
            </w:r>
            <w:r>
              <w:rPr>
                <w:rFonts w:hint="eastAsia" w:ascii="方正黑体_GBK" w:hAnsi="方正黑体_GBK" w:eastAsia="方正黑体_GBK" w:cs="方正黑体_GBK"/>
                <w:b/>
                <w:sz w:val="21"/>
                <w:szCs w:val="21"/>
                <w:lang w:eastAsia="zh-CN"/>
              </w:rPr>
              <w:t>）</w:t>
            </w:r>
            <w:r>
              <w:rPr>
                <w:rFonts w:hint="eastAsia" w:ascii="方正黑体_GBK" w:hAnsi="方正黑体_GBK" w:eastAsia="方正黑体_GBK" w:cs="方正黑体_GBK"/>
                <w:b/>
                <w:sz w:val="21"/>
                <w:szCs w:val="21"/>
                <w:lang w:val="en-US" w:eastAsia="zh-CN"/>
              </w:rPr>
              <w:t>：</w:t>
            </w:r>
          </w:p>
        </w:tc>
      </w:tr>
      <w:tr w14:paraId="3F992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trPr>
        <w:tc>
          <w:tcPr>
            <w:tcW w:w="15180" w:type="dxa"/>
            <w:gridSpan w:val="8"/>
            <w:shd w:val="clear" w:color="auto" w:fill="auto"/>
          </w:tcPr>
          <w:p w14:paraId="3F648DA9">
            <w:pPr>
              <w:keepNext w:val="0"/>
              <w:keepLines w:val="0"/>
              <w:pageBreakBefore w:val="0"/>
              <w:kinsoku/>
              <w:wordWrap/>
              <w:overflowPunct/>
              <w:topLinePunct w:val="0"/>
              <w:autoSpaceDE/>
              <w:autoSpaceDN/>
              <w:bidi w:val="0"/>
              <w:snapToGrid/>
              <w:spacing w:line="400" w:lineRule="exact"/>
              <w:textAlignment w:val="auto"/>
              <w:rPr>
                <w:rFonts w:hint="eastAsia" w:ascii="方正黑体_GBK" w:hAnsi="方正黑体_GBK" w:eastAsia="方正黑体_GBK" w:cs="方正黑体_GBK"/>
                <w:b/>
                <w:sz w:val="21"/>
                <w:szCs w:val="21"/>
                <w:lang w:val="en-US" w:eastAsia="zh-CN"/>
              </w:rPr>
            </w:pPr>
            <w:r>
              <w:rPr>
                <w:rFonts w:hint="eastAsia" w:ascii="方正黑体_GBK" w:hAnsi="方正黑体_GBK" w:eastAsia="方正黑体_GBK" w:cs="方正黑体_GBK"/>
                <w:b/>
                <w:sz w:val="21"/>
                <w:szCs w:val="21"/>
                <w:lang w:val="en-US" w:eastAsia="zh-CN"/>
              </w:rPr>
              <w:t>账期：                                 消费赊销额度：</w:t>
            </w:r>
          </w:p>
          <w:p w14:paraId="005CCB3B">
            <w:pPr>
              <w:keepNext w:val="0"/>
              <w:keepLines w:val="0"/>
              <w:pageBreakBefore w:val="0"/>
              <w:kinsoku/>
              <w:wordWrap/>
              <w:overflowPunct/>
              <w:topLinePunct w:val="0"/>
              <w:autoSpaceDE/>
              <w:autoSpaceDN/>
              <w:bidi w:val="0"/>
              <w:snapToGrid/>
              <w:spacing w:line="400" w:lineRule="exact"/>
              <w:textAlignment w:val="auto"/>
              <w:rPr>
                <w:rFonts w:hint="default" w:ascii="方正黑体_GBK" w:hAnsi="方正黑体_GBK" w:eastAsia="方正黑体_GBK" w:cs="方正黑体_GBK"/>
                <w:b/>
                <w:sz w:val="21"/>
                <w:szCs w:val="21"/>
                <w:lang w:val="en-US" w:eastAsia="zh-CN"/>
              </w:rPr>
            </w:pPr>
          </w:p>
          <w:p w14:paraId="295E7536">
            <w:pPr>
              <w:keepNext w:val="0"/>
              <w:keepLines w:val="0"/>
              <w:pageBreakBefore w:val="0"/>
              <w:kinsoku/>
              <w:wordWrap/>
              <w:overflowPunct/>
              <w:topLinePunct w:val="0"/>
              <w:autoSpaceDE/>
              <w:autoSpaceDN/>
              <w:bidi w:val="0"/>
              <w:snapToGrid/>
              <w:spacing w:line="400" w:lineRule="exact"/>
              <w:textAlignment w:val="auto"/>
              <w:rPr>
                <w:rFonts w:hint="eastAsia" w:ascii="方正黑体_GBK" w:hAnsi="方正黑体_GBK" w:eastAsia="方正黑体_GBK" w:cs="方正黑体_GBK"/>
                <w:b/>
                <w:sz w:val="21"/>
                <w:szCs w:val="21"/>
              </w:rPr>
            </w:pPr>
            <w:r>
              <w:rPr>
                <w:rFonts w:hint="eastAsia" w:ascii="方正黑体_GBK" w:hAnsi="方正黑体_GBK" w:eastAsia="方正黑体_GBK" w:cs="方正黑体_GBK"/>
                <w:b/>
                <w:sz w:val="21"/>
                <w:szCs w:val="21"/>
                <w:lang w:val="en-US" w:eastAsia="zh-CN"/>
              </w:rPr>
              <w:t>应急预案</w:t>
            </w:r>
            <w:r>
              <w:rPr>
                <w:rFonts w:hint="eastAsia" w:ascii="方正黑体_GBK" w:hAnsi="方正黑体_GBK" w:eastAsia="方正黑体_GBK" w:cs="方正黑体_GBK"/>
                <w:b/>
                <w:sz w:val="21"/>
                <w:szCs w:val="21"/>
              </w:rPr>
              <w:t>:</w:t>
            </w:r>
          </w:p>
          <w:p w14:paraId="5E7565B7">
            <w:pPr>
              <w:keepNext w:val="0"/>
              <w:keepLines w:val="0"/>
              <w:pageBreakBefore w:val="0"/>
              <w:kinsoku/>
              <w:wordWrap/>
              <w:overflowPunct/>
              <w:topLinePunct w:val="0"/>
              <w:autoSpaceDE/>
              <w:autoSpaceDN/>
              <w:bidi w:val="0"/>
              <w:snapToGrid/>
              <w:spacing w:line="400" w:lineRule="exact"/>
              <w:textAlignment w:val="auto"/>
              <w:rPr>
                <w:rFonts w:hint="eastAsia" w:ascii="方正黑体_GBK" w:hAnsi="方正黑体_GBK" w:eastAsia="方正黑体_GBK" w:cs="方正黑体_GBK"/>
                <w:b/>
                <w:sz w:val="21"/>
                <w:szCs w:val="21"/>
                <w:lang w:val="en-US" w:eastAsia="zh-CN"/>
              </w:rPr>
            </w:pPr>
          </w:p>
          <w:p w14:paraId="2D16E330">
            <w:pPr>
              <w:keepNext w:val="0"/>
              <w:keepLines w:val="0"/>
              <w:pageBreakBefore w:val="0"/>
              <w:kinsoku/>
              <w:wordWrap/>
              <w:overflowPunct/>
              <w:topLinePunct w:val="0"/>
              <w:autoSpaceDE/>
              <w:autoSpaceDN/>
              <w:bidi w:val="0"/>
              <w:snapToGrid/>
              <w:spacing w:line="400" w:lineRule="exact"/>
              <w:textAlignment w:val="auto"/>
              <w:rPr>
                <w:rFonts w:hint="eastAsia" w:ascii="方正黑体_GBK" w:hAnsi="方正黑体_GBK" w:eastAsia="方正黑体_GBK" w:cs="方正黑体_GBK"/>
                <w:b/>
                <w:sz w:val="21"/>
                <w:szCs w:val="21"/>
                <w:lang w:val="en-US" w:eastAsia="zh-CN"/>
              </w:rPr>
            </w:pPr>
            <w:r>
              <w:rPr>
                <w:rFonts w:hint="eastAsia" w:ascii="方正黑体_GBK" w:hAnsi="方正黑体_GBK" w:eastAsia="方正黑体_GBK" w:cs="方正黑体_GBK"/>
                <w:b/>
                <w:sz w:val="21"/>
                <w:szCs w:val="21"/>
                <w:lang w:val="en-US" w:eastAsia="zh-CN"/>
              </w:rPr>
              <w:t>售后承诺：</w:t>
            </w:r>
          </w:p>
          <w:p w14:paraId="634D3FD0">
            <w:pPr>
              <w:keepNext w:val="0"/>
              <w:keepLines w:val="0"/>
              <w:pageBreakBefore w:val="0"/>
              <w:kinsoku/>
              <w:wordWrap/>
              <w:overflowPunct/>
              <w:topLinePunct w:val="0"/>
              <w:autoSpaceDE/>
              <w:autoSpaceDN/>
              <w:bidi w:val="0"/>
              <w:snapToGrid/>
              <w:spacing w:line="400" w:lineRule="exact"/>
              <w:textAlignment w:val="auto"/>
              <w:rPr>
                <w:rFonts w:hint="default" w:ascii="方正黑体_GBK" w:hAnsi="方正黑体_GBK" w:eastAsia="方正黑体_GBK" w:cs="方正黑体_GBK"/>
                <w:b/>
                <w:sz w:val="21"/>
                <w:szCs w:val="21"/>
                <w:lang w:val="en-US" w:eastAsia="zh-CN"/>
              </w:rPr>
            </w:pPr>
          </w:p>
          <w:p w14:paraId="79D839E3">
            <w:pPr>
              <w:keepNext w:val="0"/>
              <w:keepLines w:val="0"/>
              <w:pageBreakBefore w:val="0"/>
              <w:kinsoku/>
              <w:wordWrap/>
              <w:overflowPunct/>
              <w:topLinePunct w:val="0"/>
              <w:autoSpaceDE/>
              <w:autoSpaceDN/>
              <w:bidi w:val="0"/>
              <w:snapToGrid/>
              <w:spacing w:line="400" w:lineRule="exact"/>
              <w:textAlignment w:val="auto"/>
              <w:rPr>
                <w:rFonts w:hint="eastAsia" w:ascii="方正黑体_GBK" w:hAnsi="方正黑体_GBK" w:eastAsia="方正黑体_GBK" w:cs="方正黑体_GBK"/>
                <w:b/>
                <w:sz w:val="21"/>
                <w:szCs w:val="21"/>
                <w:lang w:val="en-US" w:eastAsia="zh-CN"/>
              </w:rPr>
            </w:pPr>
            <w:r>
              <w:rPr>
                <w:rFonts w:hint="eastAsia" w:ascii="方正黑体_GBK" w:hAnsi="方正黑体_GBK" w:eastAsia="方正黑体_GBK" w:cs="方正黑体_GBK"/>
                <w:b/>
                <w:sz w:val="21"/>
                <w:szCs w:val="21"/>
                <w:lang w:val="en-US" w:eastAsia="zh-CN"/>
              </w:rPr>
              <w:t>安装方案及承诺：</w:t>
            </w:r>
          </w:p>
          <w:p w14:paraId="38A72E92">
            <w:pPr>
              <w:keepNext w:val="0"/>
              <w:keepLines w:val="0"/>
              <w:pageBreakBefore w:val="0"/>
              <w:kinsoku/>
              <w:wordWrap/>
              <w:overflowPunct/>
              <w:topLinePunct w:val="0"/>
              <w:autoSpaceDE/>
              <w:autoSpaceDN/>
              <w:bidi w:val="0"/>
              <w:snapToGrid/>
              <w:spacing w:line="400" w:lineRule="exact"/>
              <w:textAlignment w:val="auto"/>
              <w:rPr>
                <w:rFonts w:hint="default" w:ascii="方正黑体_GBK" w:hAnsi="方正黑体_GBK" w:eastAsia="方正黑体_GBK" w:cs="方正黑体_GBK"/>
                <w:b/>
                <w:sz w:val="21"/>
                <w:szCs w:val="21"/>
                <w:lang w:val="en-US" w:eastAsia="zh-CN"/>
              </w:rPr>
            </w:pPr>
          </w:p>
        </w:tc>
      </w:tr>
      <w:tr w14:paraId="3FA43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512" w:type="dxa"/>
            <w:gridSpan w:val="2"/>
            <w:shd w:val="clear" w:color="auto" w:fill="auto"/>
            <w:vAlign w:val="center"/>
          </w:tcPr>
          <w:p w14:paraId="4A7661B5">
            <w:pPr>
              <w:keepNext w:val="0"/>
              <w:keepLines w:val="0"/>
              <w:pageBreakBefore w:val="0"/>
              <w:kinsoku/>
              <w:wordWrap/>
              <w:overflowPunct/>
              <w:topLinePunct w:val="0"/>
              <w:autoSpaceDE/>
              <w:autoSpaceDN/>
              <w:bidi w:val="0"/>
              <w:snapToGrid/>
              <w:spacing w:line="400" w:lineRule="exact"/>
              <w:jc w:val="left"/>
              <w:textAlignment w:val="auto"/>
              <w:rPr>
                <w:rFonts w:hint="default" w:ascii="方正黑体_GBK" w:hAnsi="方正黑体_GBK" w:eastAsia="方正黑体_GBK" w:cs="方正黑体_GBK"/>
                <w:sz w:val="21"/>
                <w:szCs w:val="21"/>
                <w:lang w:val="en-US" w:eastAsia="zh-CN"/>
              </w:rPr>
            </w:pPr>
            <w:r>
              <w:rPr>
                <w:rFonts w:hint="eastAsia" w:ascii="方正黑体_GBK" w:hAnsi="方正黑体_GBK" w:eastAsia="方正黑体_GBK" w:cs="方正黑体_GBK"/>
                <w:b/>
                <w:sz w:val="21"/>
                <w:szCs w:val="21"/>
                <w:lang w:val="en-US" w:eastAsia="zh-CN"/>
              </w:rPr>
              <w:t>类似业绩</w:t>
            </w:r>
          </w:p>
        </w:tc>
        <w:tc>
          <w:tcPr>
            <w:tcW w:w="12668" w:type="dxa"/>
            <w:gridSpan w:val="6"/>
            <w:shd w:val="clear" w:color="auto" w:fill="auto"/>
            <w:vAlign w:val="center"/>
          </w:tcPr>
          <w:p w14:paraId="0B647A3E">
            <w:pPr>
              <w:keepNext w:val="0"/>
              <w:keepLines w:val="0"/>
              <w:pageBreakBefore w:val="0"/>
              <w:kinsoku/>
              <w:wordWrap/>
              <w:overflowPunct/>
              <w:topLinePunct w:val="0"/>
              <w:autoSpaceDE/>
              <w:autoSpaceDN/>
              <w:bidi w:val="0"/>
              <w:snapToGrid/>
              <w:spacing w:line="400" w:lineRule="exact"/>
              <w:jc w:val="center"/>
              <w:textAlignment w:val="auto"/>
              <w:rPr>
                <w:rFonts w:hint="eastAsia" w:ascii="方正黑体_GBK" w:hAnsi="方正黑体_GBK" w:eastAsia="方正黑体_GBK" w:cs="方正黑体_GBK"/>
                <w:b/>
                <w:sz w:val="21"/>
                <w:szCs w:val="21"/>
              </w:rPr>
            </w:pPr>
          </w:p>
        </w:tc>
      </w:tr>
      <w:tr w14:paraId="17151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5180" w:type="dxa"/>
            <w:gridSpan w:val="8"/>
            <w:shd w:val="clear" w:color="auto" w:fill="auto"/>
          </w:tcPr>
          <w:p w14:paraId="059A24A1">
            <w:pPr>
              <w:keepNext w:val="0"/>
              <w:keepLines w:val="0"/>
              <w:pageBreakBefore w:val="0"/>
              <w:kinsoku/>
              <w:wordWrap/>
              <w:overflowPunct/>
              <w:topLinePunct w:val="0"/>
              <w:autoSpaceDE/>
              <w:autoSpaceDN/>
              <w:bidi w:val="0"/>
              <w:snapToGrid/>
              <w:spacing w:line="400" w:lineRule="exact"/>
              <w:textAlignment w:val="auto"/>
              <w:rPr>
                <w:rFonts w:hint="eastAsia" w:ascii="方正黑体_GBK" w:hAnsi="方正黑体_GBK" w:eastAsia="方正黑体_GBK" w:cs="方正黑体_GBK"/>
                <w:b/>
                <w:sz w:val="21"/>
                <w:szCs w:val="21"/>
              </w:rPr>
            </w:pPr>
            <w:r>
              <w:rPr>
                <w:rFonts w:hint="eastAsia" w:ascii="方正黑体_GBK" w:hAnsi="方正黑体_GBK" w:eastAsia="方正黑体_GBK" w:cs="方正黑体_GBK"/>
                <w:b/>
                <w:sz w:val="21"/>
                <w:szCs w:val="21"/>
              </w:rPr>
              <w:t>其他情况补充说明</w:t>
            </w:r>
            <w:r>
              <w:rPr>
                <w:rFonts w:hint="eastAsia" w:ascii="方正黑体_GBK" w:hAnsi="方正黑体_GBK" w:eastAsia="方正黑体_GBK" w:cs="方正黑体_GBK"/>
                <w:b/>
                <w:sz w:val="21"/>
                <w:szCs w:val="21"/>
                <w:lang w:eastAsia="zh-CN"/>
              </w:rPr>
              <w:t>（</w:t>
            </w:r>
            <w:r>
              <w:rPr>
                <w:rFonts w:hint="eastAsia" w:ascii="方正黑体_GBK" w:hAnsi="方正黑体_GBK" w:eastAsia="方正黑体_GBK" w:cs="方正黑体_GBK"/>
                <w:b/>
                <w:sz w:val="21"/>
                <w:szCs w:val="21"/>
                <w:lang w:val="en-US" w:eastAsia="zh-CN"/>
              </w:rPr>
              <w:t>增值服务</w:t>
            </w:r>
            <w:r>
              <w:rPr>
                <w:rFonts w:hint="eastAsia" w:ascii="方正黑体_GBK" w:hAnsi="方正黑体_GBK" w:eastAsia="方正黑体_GBK" w:cs="方正黑体_GBK"/>
                <w:b/>
                <w:sz w:val="21"/>
                <w:szCs w:val="21"/>
                <w:lang w:eastAsia="zh-CN"/>
              </w:rPr>
              <w:t>）</w:t>
            </w:r>
            <w:r>
              <w:rPr>
                <w:rFonts w:hint="eastAsia" w:ascii="方正黑体_GBK" w:hAnsi="方正黑体_GBK" w:eastAsia="方正黑体_GBK" w:cs="方正黑体_GBK"/>
                <w:b/>
                <w:sz w:val="21"/>
                <w:szCs w:val="21"/>
              </w:rPr>
              <w:t>：</w:t>
            </w:r>
          </w:p>
          <w:p w14:paraId="75168E3D">
            <w:pPr>
              <w:keepNext w:val="0"/>
              <w:keepLines w:val="0"/>
              <w:pageBreakBefore w:val="0"/>
              <w:kinsoku/>
              <w:wordWrap w:val="0"/>
              <w:overflowPunct/>
              <w:topLinePunct w:val="0"/>
              <w:autoSpaceDE/>
              <w:autoSpaceDN/>
              <w:bidi w:val="0"/>
              <w:snapToGrid/>
              <w:spacing w:line="400" w:lineRule="exact"/>
              <w:jc w:val="right"/>
              <w:textAlignment w:val="auto"/>
              <w:rPr>
                <w:rFonts w:hint="default" w:ascii="方正黑体_GBK" w:hAnsi="方正黑体_GBK" w:eastAsia="方正黑体_GBK" w:cs="方正黑体_GBK"/>
                <w:b/>
                <w:sz w:val="21"/>
                <w:szCs w:val="21"/>
                <w:lang w:val="en-US" w:eastAsia="zh-CN"/>
              </w:rPr>
            </w:pPr>
            <w:bookmarkStart w:id="1" w:name="_GoBack"/>
            <w:bookmarkEnd w:id="1"/>
            <w:r>
              <w:rPr>
                <w:rFonts w:hint="eastAsia" w:ascii="方正黑体_GBK" w:hAnsi="方正黑体_GBK" w:eastAsia="方正黑体_GBK" w:cs="方正黑体_GBK"/>
                <w:b/>
                <w:sz w:val="21"/>
                <w:szCs w:val="21"/>
              </w:rPr>
              <w:t>签名/盖章：</w:t>
            </w:r>
            <w:r>
              <w:rPr>
                <w:rFonts w:hint="eastAsia" w:ascii="方正黑体_GBK" w:hAnsi="方正黑体_GBK" w:eastAsia="方正黑体_GBK" w:cs="方正黑体_GBK"/>
                <w:b/>
                <w:sz w:val="21"/>
                <w:szCs w:val="21"/>
                <w:lang w:val="en-US" w:eastAsia="zh-CN"/>
              </w:rPr>
              <w:t xml:space="preserve">        </w:t>
            </w:r>
          </w:p>
        </w:tc>
      </w:tr>
    </w:tbl>
    <w:p w14:paraId="4E5C4F53">
      <w:pPr>
        <w:ind w:right="420"/>
        <w:rPr>
          <w:rFonts w:hint="eastAsia"/>
          <w:b/>
          <w:szCs w:val="21"/>
        </w:rPr>
      </w:pPr>
      <w:r>
        <w:rPr>
          <w:rFonts w:hint="eastAsia"/>
          <w:b/>
          <w:szCs w:val="21"/>
        </w:rPr>
        <w:t>注：严禁修改表格，除</w:t>
      </w:r>
      <w:r>
        <w:rPr>
          <w:b/>
          <w:szCs w:val="21"/>
        </w:rPr>
        <w:t>其他情况</w:t>
      </w:r>
      <w:r>
        <w:rPr>
          <w:rFonts w:hint="eastAsia"/>
          <w:b/>
          <w:szCs w:val="21"/>
        </w:rPr>
        <w:t>补充</w:t>
      </w:r>
      <w:r>
        <w:rPr>
          <w:b/>
          <w:szCs w:val="21"/>
        </w:rPr>
        <w:t>说明外</w:t>
      </w:r>
      <w:r>
        <w:rPr>
          <w:rFonts w:hint="eastAsia"/>
          <w:b/>
          <w:szCs w:val="21"/>
        </w:rPr>
        <w:t>请按要求逐项填写。</w:t>
      </w:r>
    </w:p>
    <w:sectPr>
      <w:pgSz w:w="16838" w:h="11906" w:orient="landscape"/>
      <w:pgMar w:top="397" w:right="1134" w:bottom="420"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565D792F-FE0B-4D5F-BAD9-7129B0FEA284}"/>
  </w:font>
  <w:font w:name="方正小标宋_GBK">
    <w:panose1 w:val="02000000000000000000"/>
    <w:charset w:val="86"/>
    <w:family w:val="auto"/>
    <w:pitch w:val="default"/>
    <w:sig w:usb0="A00002BF" w:usb1="38CF7CFA" w:usb2="00082016" w:usb3="00000000" w:csb0="00040001" w:csb1="00000000"/>
    <w:embedRegular r:id="rId2" w:fontKey="{48D451DB-D509-4086-9D10-4779E56B23ED}"/>
  </w:font>
  <w:font w:name="方正黑体_GBK">
    <w:altName w:val="微软雅黑"/>
    <w:panose1 w:val="02000000000000000000"/>
    <w:charset w:val="86"/>
    <w:family w:val="auto"/>
    <w:pitch w:val="default"/>
    <w:sig w:usb0="00000000" w:usb1="00000000" w:usb2="00082016" w:usb3="00000000" w:csb0="00040001" w:csb1="00000000"/>
    <w:embedRegular r:id="rId3" w:fontKey="{347BBB8C-91C3-4A09-A666-DD2C43027CBB}"/>
  </w:font>
  <w:font w:name="微软雅黑">
    <w:panose1 w:val="020B0503020204020204"/>
    <w:charset w:val="86"/>
    <w:family w:val="auto"/>
    <w:pitch w:val="default"/>
    <w:sig w:usb0="80000287" w:usb1="2ACF3C50" w:usb2="00000016" w:usb3="00000000" w:csb0="0004001F" w:csb1="00000000"/>
  </w:font>
  <w:font w:name="KSOFEE37DCD9">
    <w:panose1 w:val="020B07030202040202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577AC"/>
    <w:rsid w:val="00011980"/>
    <w:rsid w:val="00047375"/>
    <w:rsid w:val="0008436C"/>
    <w:rsid w:val="000B04CA"/>
    <w:rsid w:val="000E5983"/>
    <w:rsid w:val="001061D5"/>
    <w:rsid w:val="0012113A"/>
    <w:rsid w:val="001A3C4F"/>
    <w:rsid w:val="00200F96"/>
    <w:rsid w:val="00242D07"/>
    <w:rsid w:val="002F725D"/>
    <w:rsid w:val="00323255"/>
    <w:rsid w:val="00325429"/>
    <w:rsid w:val="003372E9"/>
    <w:rsid w:val="003968AB"/>
    <w:rsid w:val="003F296D"/>
    <w:rsid w:val="004921EB"/>
    <w:rsid w:val="004B131E"/>
    <w:rsid w:val="004E0109"/>
    <w:rsid w:val="00573DC3"/>
    <w:rsid w:val="00596B6C"/>
    <w:rsid w:val="005A6369"/>
    <w:rsid w:val="00647DB9"/>
    <w:rsid w:val="006845CF"/>
    <w:rsid w:val="007406C1"/>
    <w:rsid w:val="00742F69"/>
    <w:rsid w:val="007B491F"/>
    <w:rsid w:val="007B7915"/>
    <w:rsid w:val="007C5CB6"/>
    <w:rsid w:val="007D01BE"/>
    <w:rsid w:val="00800405"/>
    <w:rsid w:val="00854B1C"/>
    <w:rsid w:val="008762F1"/>
    <w:rsid w:val="00881F99"/>
    <w:rsid w:val="00925B29"/>
    <w:rsid w:val="00956C54"/>
    <w:rsid w:val="009974C5"/>
    <w:rsid w:val="009D608E"/>
    <w:rsid w:val="009D6D01"/>
    <w:rsid w:val="009E2831"/>
    <w:rsid w:val="00A15449"/>
    <w:rsid w:val="00B21FB5"/>
    <w:rsid w:val="00BB32E2"/>
    <w:rsid w:val="00C17E89"/>
    <w:rsid w:val="00C20300"/>
    <w:rsid w:val="00C326ED"/>
    <w:rsid w:val="00C57D01"/>
    <w:rsid w:val="00C979FD"/>
    <w:rsid w:val="00CA1FBE"/>
    <w:rsid w:val="00CE2A57"/>
    <w:rsid w:val="00D15B94"/>
    <w:rsid w:val="00D443B8"/>
    <w:rsid w:val="00D577AC"/>
    <w:rsid w:val="00DC6906"/>
    <w:rsid w:val="00DF2E7D"/>
    <w:rsid w:val="00E047AC"/>
    <w:rsid w:val="00E2153B"/>
    <w:rsid w:val="00E66759"/>
    <w:rsid w:val="00EB0C0E"/>
    <w:rsid w:val="00EE6134"/>
    <w:rsid w:val="00F16D17"/>
    <w:rsid w:val="00F330CE"/>
    <w:rsid w:val="00F36F73"/>
    <w:rsid w:val="00F438DC"/>
    <w:rsid w:val="00F51582"/>
    <w:rsid w:val="00F76358"/>
    <w:rsid w:val="00FF1F42"/>
    <w:rsid w:val="00FF2443"/>
    <w:rsid w:val="099A37C3"/>
    <w:rsid w:val="0D546F20"/>
    <w:rsid w:val="17F0341D"/>
    <w:rsid w:val="1814732D"/>
    <w:rsid w:val="18394A9B"/>
    <w:rsid w:val="1A9C44C4"/>
    <w:rsid w:val="1AC05FEB"/>
    <w:rsid w:val="1C462D5F"/>
    <w:rsid w:val="1DE129F0"/>
    <w:rsid w:val="20D90373"/>
    <w:rsid w:val="232B1A12"/>
    <w:rsid w:val="25A97AD1"/>
    <w:rsid w:val="2A786404"/>
    <w:rsid w:val="2A9C5BA4"/>
    <w:rsid w:val="3F0E7807"/>
    <w:rsid w:val="419851F2"/>
    <w:rsid w:val="4220051B"/>
    <w:rsid w:val="45381743"/>
    <w:rsid w:val="475D05B3"/>
    <w:rsid w:val="4D525FD1"/>
    <w:rsid w:val="4F3C62FD"/>
    <w:rsid w:val="53852DC9"/>
    <w:rsid w:val="56392CFE"/>
    <w:rsid w:val="5D3F223B"/>
    <w:rsid w:val="6AB1319F"/>
    <w:rsid w:val="6EA52AD5"/>
    <w:rsid w:val="7259578A"/>
    <w:rsid w:val="7282789F"/>
    <w:rsid w:val="785D5F3F"/>
    <w:rsid w:val="7CCC2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7">
    <w:name w:val="Light Shading Accent 2"/>
    <w:basedOn w:val="5"/>
    <w:qFormat/>
    <w:uiPriority w:val="60"/>
    <w:rPr>
      <w:color w:val="943634"/>
    </w:rPr>
    <w:tblPr>
      <w:tblBorders>
        <w:top w:val="single" w:color="C0504D" w:sz="8" w:space="0"/>
        <w:bottom w:val="single" w:color="C0504D"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8">
    <w:name w:val="Light Shading Accent 3"/>
    <w:basedOn w:val="5"/>
    <w:qFormat/>
    <w:uiPriority w:val="60"/>
    <w:rPr>
      <w:color w:val="76923C"/>
    </w:rPr>
    <w:tblPr>
      <w:tblBorders>
        <w:top w:val="single" w:color="9BBB59" w:sz="8" w:space="0"/>
        <w:bottom w:val="single" w:color="9BBB59"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paragraph" w:styleId="10">
    <w:name w:val="List Paragraph"/>
    <w:basedOn w:val="1"/>
    <w:qFormat/>
    <w:uiPriority w:val="34"/>
    <w:pPr>
      <w:ind w:firstLine="420" w:firstLineChars="200"/>
    </w:pPr>
  </w:style>
  <w:style w:type="character" w:customStyle="1" w:styleId="11">
    <w:name w:val="页眉 Char"/>
    <w:basedOn w:val="9"/>
    <w:link w:val="4"/>
    <w:qFormat/>
    <w:uiPriority w:val="99"/>
    <w:rPr>
      <w:sz w:val="18"/>
      <w:szCs w:val="18"/>
    </w:rPr>
  </w:style>
  <w:style w:type="character" w:customStyle="1" w:styleId="12">
    <w:name w:val="页脚 Char"/>
    <w:basedOn w:val="9"/>
    <w:link w:val="3"/>
    <w:qFormat/>
    <w:uiPriority w:val="99"/>
    <w:rPr>
      <w:sz w:val="18"/>
      <w:szCs w:val="18"/>
    </w:rPr>
  </w:style>
  <w:style w:type="character" w:customStyle="1" w:styleId="13">
    <w:name w:val="批注框文本 Char"/>
    <w:basedOn w:val="9"/>
    <w:link w:val="2"/>
    <w:semiHidden/>
    <w:qFormat/>
    <w:uiPriority w:val="99"/>
    <w:rPr>
      <w:sz w:val="18"/>
      <w:szCs w:val="18"/>
    </w:rPr>
  </w:style>
  <w:style w:type="table" w:customStyle="1" w:styleId="14">
    <w:name w:val="浅色底纹1"/>
    <w:basedOn w:val="5"/>
    <w:qFormat/>
    <w:uiPriority w:val="60"/>
    <w:rPr>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cPr>
        <w:tcBorders>
          <w:bottom w:val="nil"/>
          <w:right w:val="nil"/>
          <w:insideH w:val="nil"/>
          <w:insideV w:val="nil"/>
        </w:tcBorders>
        <w:shd w:val="clear" w:color="auto" w:fill="C0C0C0"/>
      </w:tcPr>
    </w:tblStylePr>
    <w:tblStylePr w:type="band1Horz">
      <w:tcPr>
        <w:tcBorders>
          <w:bottom w:val="nil"/>
          <w:right w:val="nil"/>
          <w:insideH w:val="nil"/>
          <w:insideV w:val="nil"/>
        </w:tcBorders>
        <w:shd w:val="clear" w:color="auto" w:fill="C0C0C0"/>
      </w:tcPr>
    </w:tblStylePr>
  </w:style>
  <w:style w:type="table" w:customStyle="1" w:styleId="15">
    <w:name w:val="浅色底纹 - 强调文字颜色 11"/>
    <w:basedOn w:val="5"/>
    <w:qFormat/>
    <w:uiPriority w:val="60"/>
    <w:rPr>
      <w:color w:val="365F91"/>
    </w:rPr>
    <w:tblPr>
      <w:tblBorders>
        <w:top w:val="single" w:color="4F81BD" w:sz="8" w:space="0"/>
        <w:bottom w:val="single" w:color="4F81BD"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cPr>
        <w:tcBorders>
          <w:bottom w:val="nil"/>
          <w:right w:val="nil"/>
          <w:insideH w:val="nil"/>
          <w:insideV w:val="nil"/>
        </w:tcBorders>
        <w:shd w:val="clear" w:color="auto" w:fill="D3DFEE"/>
      </w:tcPr>
    </w:tblStylePr>
    <w:tblStylePr w:type="band1Horz">
      <w:tcPr>
        <w:tcBorders>
          <w:bottom w:val="nil"/>
          <w:right w:val="nil"/>
          <w:insideH w:val="nil"/>
          <w:insideV w:val="nil"/>
        </w:tcBorders>
        <w:shd w:val="clear" w:color="auto" w:fill="D3DFEE"/>
      </w:tcPr>
    </w:tblStyle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中国石油大学</Company>
  <Pages>1</Pages>
  <Words>205</Words>
  <Characters>205</Characters>
  <Lines>4</Lines>
  <Paragraphs>1</Paragraphs>
  <TotalTime>12</TotalTime>
  <ScaleCrop>false</ScaleCrop>
  <LinksUpToDate>false</LinksUpToDate>
  <CharactersWithSpaces>248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2016-09-22T08:37:00Z</dcterms:created>
  <dc:creator>Windows User</dc:creator>
  <cp:lastModifiedBy>吴怡</cp:lastModifiedBy>
  <cp:lastPrinted>2020-08-20T00:39:00Z</cp:lastPrinted>
  <dcterms:modified xsi:type="dcterms:W3CDTF">2026-02-02T08:07:51Z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650C996098414C8DB075F69CD5ADD2A8</vt:lpwstr>
  </property>
  <property fmtid="{D5CDD505-2E9C-101B-9397-08002B2CF9AE}" pid="4" name="KSOTemplateDocerSaveRecord">
    <vt:lpwstr>eyJoZGlkIjoiMWY3MjliM2ZjZjFkYzVmNDQwYzA5ZTZmZGNhMmYwZDgiLCJ1c2VySWQiOiIxNzcxNzk1NjcxIn0=</vt:lpwstr>
  </property>
</Properties>
</file>